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4" w:rsidRPr="00F90BE4" w:rsidRDefault="00F90BE4" w:rsidP="00F90BE4">
      <w:pPr>
        <w:jc w:val="center"/>
        <w:rPr>
          <w:rFonts w:ascii="Times New Roman" w:hAnsi="Times New Roman" w:cs="Times New Roman"/>
          <w:sz w:val="36"/>
          <w:szCs w:val="36"/>
        </w:rPr>
      </w:pPr>
      <w:r w:rsidRPr="00F90BE4">
        <w:rPr>
          <w:rFonts w:ascii="Times New Roman" w:hAnsi="Times New Roman" w:cs="Times New Roman"/>
          <w:sz w:val="36"/>
          <w:szCs w:val="36"/>
        </w:rPr>
        <w:t>План работы Службы школьной медиации</w:t>
      </w:r>
    </w:p>
    <w:p w:rsidR="00F90BE4" w:rsidRDefault="009570B9" w:rsidP="00644855">
      <w:pPr>
        <w:jc w:val="center"/>
      </w:pPr>
      <w:r>
        <w:t>2018</w:t>
      </w:r>
      <w:r w:rsidR="00644855">
        <w:t>г.</w:t>
      </w:r>
    </w:p>
    <w:tbl>
      <w:tblPr>
        <w:tblStyle w:val="a3"/>
        <w:tblW w:w="0" w:type="auto"/>
        <w:tblLook w:val="04A0"/>
      </w:tblPr>
      <w:tblGrid>
        <w:gridCol w:w="560"/>
        <w:gridCol w:w="4648"/>
        <w:gridCol w:w="2203"/>
        <w:gridCol w:w="2160"/>
      </w:tblGrid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нормативной документацией. </w:t>
            </w:r>
            <w:r w:rsidRPr="007C2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часов на тему: « Служба</w:t>
            </w:r>
            <w:r w:rsidRPr="007C2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медиации»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4" w:rsidRDefault="00F90BE4" w:rsidP="00FB75BB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новый учебный год.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службы, медиаторы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4" w:rsidRDefault="00F90BE4" w:rsidP="00FB75B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информационных просветительских мероприятий по вопросам школьной медиации.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644855">
        <w:trPr>
          <w:trHeight w:val="9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Pr="00F90BE4" w:rsidRDefault="00F90BE4" w:rsidP="009570B9">
            <w:pPr>
              <w:pStyle w:val="a4"/>
              <w:spacing w:after="0" w:afterAutospacing="0"/>
              <w:contextualSpacing/>
              <w:rPr>
                <w:bCs/>
              </w:rPr>
            </w:pPr>
            <w:r>
              <w:t>Занятие с медиаторами службы примирения «</w:t>
            </w:r>
            <w:r w:rsidRPr="00F90BE4">
              <w:rPr>
                <w:bCs/>
              </w:rPr>
              <w:t>Конфликты в нашей жизни.</w:t>
            </w:r>
          </w:p>
          <w:p w:rsidR="00F90BE4" w:rsidRPr="00644855" w:rsidRDefault="00F90BE4" w:rsidP="00644855">
            <w:pPr>
              <w:pStyle w:val="a4"/>
              <w:spacing w:after="0" w:afterAutospacing="0"/>
              <w:contextualSpacing/>
              <w:rPr>
                <w:bCs/>
              </w:rPr>
            </w:pPr>
            <w:r w:rsidRPr="00F90BE4">
              <w:rPr>
                <w:bCs/>
              </w:rPr>
              <w:t>Позиция ведущ</w:t>
            </w:r>
            <w:r w:rsidR="00644855">
              <w:rPr>
                <w:bCs/>
              </w:rPr>
              <w:t xml:space="preserve">его и стороны конфликта.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медиаторами службы примире</w:t>
            </w:r>
            <w:r w:rsidR="002537F0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разрешения конфликта»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 медиаторами 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примирения « Правила бесконфликтного общения».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 Подведение итогов за 1 полугодие.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9" w:rsidRPr="00556E39" w:rsidRDefault="00F90BE4" w:rsidP="00556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членов службы примирения</w:t>
            </w:r>
            <w:r w:rsidR="0055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39" w:rsidRP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«МЕДИАТИВНЫЕ</w:t>
            </w:r>
            <w:r w:rsid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E39" w:rsidRP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E39" w:rsidRP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E39" w:rsidRP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РАБОТЕКЛАССНОГО</w:t>
            </w:r>
            <w:r w:rsid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E39" w:rsidRPr="00556E3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Pr="00556E39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медиаторами службы примирения </w:t>
            </w:r>
            <w:r w:rsidR="00556E39" w:rsidRPr="00556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E39" w:rsidRPr="00556E39">
              <w:rPr>
                <w:rFonts w:ascii="Times New Roman" w:hAnsi="Times New Roman" w:cs="Times New Roman"/>
                <w:color w:val="000000"/>
                <w:spacing w:val="-4"/>
                <w:sz w:val="25"/>
                <w:szCs w:val="25"/>
                <w:shd w:val="clear" w:color="auto" w:fill="F0FFFF"/>
              </w:rPr>
              <w:t>Как научить детей сотрудничать?»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  <w:r w:rsidR="0095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медиаторами службы примирения «Техники, снижающие напряжения».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медиаторами службы примирения в игровой форме.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прими</w:t>
            </w:r>
            <w:r w:rsidR="00556E39">
              <w:rPr>
                <w:rFonts w:ascii="Times New Roman" w:hAnsi="Times New Roman" w:cs="Times New Roman"/>
                <w:sz w:val="24"/>
                <w:szCs w:val="24"/>
              </w:rPr>
              <w:t>рения. Подведение итогов за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  <w:tr w:rsidR="00F90BE4" w:rsidTr="00FB75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4" w:rsidRDefault="00F90BE4" w:rsidP="00FB75B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эффективности деятельности службы школьной медиации.</w:t>
            </w:r>
          </w:p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4" w:rsidRDefault="00F90BE4" w:rsidP="00FB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службы.</w:t>
            </w:r>
          </w:p>
        </w:tc>
      </w:tr>
    </w:tbl>
    <w:p w:rsidR="00F90BE4" w:rsidRDefault="00F90BE4"/>
    <w:sectPr w:rsidR="00F90BE4" w:rsidSect="0096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BE4"/>
    <w:rsid w:val="002537F0"/>
    <w:rsid w:val="00556E39"/>
    <w:rsid w:val="00617F2A"/>
    <w:rsid w:val="00644855"/>
    <w:rsid w:val="00834C8E"/>
    <w:rsid w:val="009570B9"/>
    <w:rsid w:val="00965E47"/>
    <w:rsid w:val="00994F03"/>
    <w:rsid w:val="009B2CFC"/>
    <w:rsid w:val="009F2383"/>
    <w:rsid w:val="00AE054F"/>
    <w:rsid w:val="00DD0F19"/>
    <w:rsid w:val="00F90BE4"/>
    <w:rsid w:val="00FB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834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34C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ЛА</dc:creator>
  <cp:lastModifiedBy>Милованова ЛА</cp:lastModifiedBy>
  <cp:revision>9</cp:revision>
  <cp:lastPrinted>2018-10-18T18:09:00Z</cp:lastPrinted>
  <dcterms:created xsi:type="dcterms:W3CDTF">2017-09-06T11:11:00Z</dcterms:created>
  <dcterms:modified xsi:type="dcterms:W3CDTF">2018-11-09T08:02:00Z</dcterms:modified>
</cp:coreProperties>
</file>